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BB" w:rsidRDefault="003508BB" w:rsidP="003508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08BB" w:rsidRPr="00381F02" w:rsidRDefault="003508BB" w:rsidP="003508BB">
      <w:pPr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TÁJÉKOZTATÓ</w:t>
      </w:r>
    </w:p>
    <w:p w:rsidR="003508BB" w:rsidRDefault="003508BB" w:rsidP="003508B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508BB" w:rsidRPr="00381F02" w:rsidRDefault="003508BB" w:rsidP="003508B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Tájékoztatjuk Önöket, hogy 2020. június 2-</w:t>
      </w:r>
      <w:r w:rsidR="00527AE4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tól </w:t>
      </w:r>
      <w:r w:rsidR="00527AE4"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</w:rPr>
        <w:t>központi ügyfélszolgálati irodánkban, és a kihelyezett ügyfé</w:t>
      </w:r>
      <w:r w:rsidR="00E77FF0">
        <w:rPr>
          <w:rFonts w:ascii="Times New Roman" w:hAnsi="Times New Roman"/>
          <w:b/>
          <w:bCs/>
          <w:sz w:val="24"/>
          <w:szCs w:val="24"/>
        </w:rPr>
        <w:t>lszolgálati</w:t>
      </w:r>
      <w:r>
        <w:rPr>
          <w:rFonts w:ascii="Times New Roman" w:hAnsi="Times New Roman"/>
          <w:b/>
          <w:bCs/>
          <w:sz w:val="24"/>
          <w:szCs w:val="24"/>
        </w:rPr>
        <w:t xml:space="preserve"> pontokban a személyes ügyfélfogadást a korábban megszokott rend szerint biztosítjuk. </w:t>
      </w:r>
    </w:p>
    <w:p w:rsidR="003508BB" w:rsidRPr="00484683" w:rsidRDefault="003508BB" w:rsidP="003508BB">
      <w:pPr>
        <w:spacing w:after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3508BB" w:rsidRPr="00484683" w:rsidRDefault="003508BB" w:rsidP="003508BB">
      <w:pPr>
        <w:spacing w:after="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484683">
        <w:rPr>
          <w:rFonts w:ascii="Times New Roman" w:hAnsi="Times New Roman"/>
          <w:bCs/>
          <w:color w:val="FF0000"/>
          <w:sz w:val="24"/>
          <w:szCs w:val="24"/>
        </w:rPr>
        <w:t>(Az ügyfélszolgálati irodák</w:t>
      </w:r>
      <w:r w:rsidR="00603312">
        <w:rPr>
          <w:rFonts w:ascii="Times New Roman" w:hAnsi="Times New Roman"/>
          <w:bCs/>
          <w:color w:val="FF0000"/>
          <w:sz w:val="24"/>
          <w:szCs w:val="24"/>
        </w:rPr>
        <w:t xml:space="preserve"> nyitva tartása</w:t>
      </w:r>
      <w:r w:rsidRPr="00484683">
        <w:rPr>
          <w:rFonts w:ascii="Times New Roman" w:hAnsi="Times New Roman"/>
          <w:bCs/>
          <w:color w:val="FF0000"/>
          <w:sz w:val="24"/>
          <w:szCs w:val="24"/>
        </w:rPr>
        <w:t xml:space="preserve"> az alábbi oldalon érhető el: </w:t>
      </w:r>
      <w:hyperlink r:id="rId7" w:history="1">
        <w:r w:rsidR="00484683" w:rsidRPr="00484683">
          <w:rPr>
            <w:rStyle w:val="Hiperhivatkozs"/>
            <w:rFonts w:ascii="Times New Roman" w:hAnsi="Times New Roman"/>
            <w:color w:val="FF0000"/>
          </w:rPr>
          <w:t>https://www.dareh.hu/_bazis/ugyfelszolgalat/</w:t>
        </w:r>
      </w:hyperlink>
    </w:p>
    <w:p w:rsidR="003508BB" w:rsidRPr="00381F02" w:rsidRDefault="003508BB" w:rsidP="003508BB">
      <w:p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Kérjük, hogy személyes ügyfélfogadás során</w:t>
      </w:r>
      <w:r w:rsidRPr="00381F02">
        <w:rPr>
          <w:rFonts w:ascii="Times New Roman" w:hAnsi="Times New Roman"/>
          <w:bCs/>
          <w:sz w:val="24"/>
          <w:szCs w:val="24"/>
        </w:rPr>
        <w:t xml:space="preserve"> – az Operatív Törzs ajánlásaira figyelemmel – az új típusú koronavírus elleni védekezés érdekében, valamint az Önök és kollégáink egészségének és biztonságának megóvása céljából az alábbi óvintézkedéseknek megfelelően szíveskedjenek eljárni:</w:t>
      </w:r>
    </w:p>
    <w:p w:rsidR="003508BB" w:rsidRPr="003508BB" w:rsidRDefault="003508BB" w:rsidP="003508BB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3508BB">
        <w:rPr>
          <w:rFonts w:ascii="Times New Roman" w:hAnsi="Times New Roman"/>
          <w:bCs/>
          <w:sz w:val="24"/>
          <w:szCs w:val="24"/>
        </w:rPr>
        <w:t xml:space="preserve">Az ügyintézés során kötelező a szájat és az orrot eltakaró eszközt (védőmaszk, sál, kendő) viselni. </w:t>
      </w:r>
    </w:p>
    <w:p w:rsidR="003508BB" w:rsidRPr="00381F02" w:rsidRDefault="003508BB" w:rsidP="003508BB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bCs/>
          <w:sz w:val="24"/>
          <w:szCs w:val="24"/>
        </w:rPr>
      </w:pPr>
      <w:r w:rsidRPr="00381F02">
        <w:rPr>
          <w:rFonts w:ascii="Times New Roman" w:hAnsi="Times New Roman"/>
          <w:bCs/>
          <w:sz w:val="24"/>
          <w:szCs w:val="24"/>
        </w:rPr>
        <w:t>Az ügyintézés során az 1,5 méteres védőtávolságot szükséges betartani, ha a</w:t>
      </w:r>
      <w:r w:rsidR="00527AE4">
        <w:rPr>
          <w:rFonts w:ascii="Times New Roman" w:hAnsi="Times New Roman"/>
          <w:bCs/>
          <w:sz w:val="24"/>
          <w:szCs w:val="24"/>
        </w:rPr>
        <w:t xml:space="preserve">z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ügyféltérben </w:t>
      </w:r>
      <w:r w:rsidRPr="00381F02">
        <w:rPr>
          <w:rFonts w:ascii="Times New Roman" w:hAnsi="Times New Roman"/>
          <w:bCs/>
          <w:sz w:val="24"/>
          <w:szCs w:val="24"/>
        </w:rPr>
        <w:t xml:space="preserve"> egyszerre</w:t>
      </w:r>
      <w:proofErr w:type="gramEnd"/>
      <w:r w:rsidRPr="00381F02">
        <w:rPr>
          <w:rFonts w:ascii="Times New Roman" w:hAnsi="Times New Roman"/>
          <w:bCs/>
          <w:sz w:val="24"/>
          <w:szCs w:val="24"/>
        </w:rPr>
        <w:t xml:space="preserve"> több ingatlanhasználó tartózkodik. </w:t>
      </w:r>
    </w:p>
    <w:p w:rsidR="003508BB" w:rsidRDefault="003508BB" w:rsidP="003508BB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508BB" w:rsidRDefault="003508BB" w:rsidP="003508BB">
      <w:pPr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508BB" w:rsidRDefault="003508BB" w:rsidP="003508BB">
      <w:pPr>
        <w:spacing w:before="120" w:after="120"/>
        <w:ind w:left="2124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DAREH BÁZIS Nonprofit Zrt.</w:t>
      </w:r>
    </w:p>
    <w:p w:rsidR="009A0F88" w:rsidRDefault="009A0F88"/>
    <w:sectPr w:rsidR="009A0F88" w:rsidSect="00C6368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426" w:footer="5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35C" w:rsidRDefault="007A135C">
      <w:pPr>
        <w:spacing w:after="0" w:line="240" w:lineRule="auto"/>
      </w:pPr>
      <w:r>
        <w:separator/>
      </w:r>
    </w:p>
  </w:endnote>
  <w:endnote w:type="continuationSeparator" w:id="0">
    <w:p w:rsidR="007A135C" w:rsidRDefault="007A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DF6" w:rsidRDefault="007A135C">
    <w:pPr>
      <w:pStyle w:val="llb"/>
      <w:pBdr>
        <w:bottom w:val="single" w:sz="12" w:space="1" w:color="auto"/>
      </w:pBdr>
      <w:jc w:val="center"/>
    </w:pPr>
  </w:p>
  <w:p w:rsidR="00090DF6" w:rsidRPr="0041381F" w:rsidRDefault="00E77FF0">
    <w:pPr>
      <w:pStyle w:val="llb"/>
      <w:jc w:val="center"/>
      <w:rPr>
        <w:rFonts w:ascii="Times New Roman" w:hAnsi="Times New Roman"/>
      </w:rPr>
    </w:pPr>
    <w:r w:rsidRPr="0041381F">
      <w:rPr>
        <w:rFonts w:ascii="Times New Roman" w:hAnsi="Times New Roman"/>
      </w:rPr>
      <w:fldChar w:fldCharType="begin"/>
    </w:r>
    <w:r w:rsidRPr="0041381F">
      <w:rPr>
        <w:rFonts w:ascii="Times New Roman" w:hAnsi="Times New Roman"/>
      </w:rPr>
      <w:instrText xml:space="preserve"> PAGE   \* MERGEFORMAT </w:instrText>
    </w:r>
    <w:r w:rsidRPr="0041381F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1381F">
      <w:rPr>
        <w:rFonts w:ascii="Times New Roman" w:hAnsi="Times New Roman"/>
      </w:rPr>
      <w:fldChar w:fldCharType="end"/>
    </w:r>
  </w:p>
  <w:p w:rsidR="00090DF6" w:rsidRDefault="007A135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37" w:rsidRDefault="007A135C" w:rsidP="00A81837">
    <w:pPr>
      <w:pStyle w:val="llb"/>
      <w:pBdr>
        <w:bottom w:val="single" w:sz="12" w:space="1" w:color="auto"/>
      </w:pBdr>
      <w:jc w:val="center"/>
    </w:pPr>
  </w:p>
  <w:p w:rsidR="00A81837" w:rsidRPr="00E079AE" w:rsidRDefault="00E77FF0" w:rsidP="00A81837">
    <w:pPr>
      <w:pStyle w:val="llb"/>
      <w:jc w:val="center"/>
      <w:rPr>
        <w:rFonts w:ascii="MingLiU-ExtB" w:eastAsia="MingLiU-ExtB" w:hAnsi="MingLiU-ExtB"/>
        <w:i/>
        <w:sz w:val="20"/>
        <w:szCs w:val="20"/>
      </w:rPr>
    </w:pPr>
    <w:r w:rsidRPr="00E079AE">
      <w:rPr>
        <w:rFonts w:ascii="MingLiU-ExtB" w:eastAsia="MingLiU-ExtB" w:hAnsi="MingLiU-ExtB"/>
        <w:i/>
        <w:sz w:val="20"/>
        <w:szCs w:val="20"/>
      </w:rPr>
      <w:t>DAREH BÁZIS Hulladékgazdálkodási Nonprofit Zrt.</w:t>
    </w:r>
  </w:p>
  <w:p w:rsidR="00A81837" w:rsidRPr="00E079AE" w:rsidRDefault="00E77FF0" w:rsidP="00A81837">
    <w:pPr>
      <w:pStyle w:val="llb"/>
      <w:jc w:val="center"/>
      <w:rPr>
        <w:rFonts w:ascii="MingLiU-ExtB" w:eastAsia="MingLiU-ExtB" w:hAnsi="MingLiU-ExtB"/>
        <w:i/>
        <w:sz w:val="20"/>
        <w:szCs w:val="20"/>
      </w:rPr>
    </w:pPr>
    <w:r>
      <w:rPr>
        <w:rFonts w:ascii="MingLiU-ExtB" w:eastAsia="MingLiU-ExtB" w:hAnsi="MingLiU-ExtB"/>
        <w:i/>
        <w:sz w:val="20"/>
        <w:szCs w:val="20"/>
      </w:rPr>
      <w:t>Székhely: 5</w:t>
    </w:r>
    <w:r w:rsidRPr="00E079AE">
      <w:rPr>
        <w:rFonts w:ascii="MingLiU-ExtB" w:eastAsia="MingLiU-ExtB" w:hAnsi="MingLiU-ExtB"/>
        <w:i/>
        <w:sz w:val="20"/>
        <w:szCs w:val="20"/>
      </w:rPr>
      <w:t xml:space="preserve">600 </w:t>
    </w:r>
    <w:r>
      <w:rPr>
        <w:rFonts w:ascii="MingLiU-ExtB" w:eastAsia="MingLiU-ExtB" w:hAnsi="MingLiU-ExtB"/>
        <w:i/>
        <w:sz w:val="20"/>
        <w:szCs w:val="20"/>
      </w:rPr>
      <w:t>Békéscsaba, Külterület 0763/192</w:t>
    </w:r>
    <w:r w:rsidRPr="00E079AE">
      <w:rPr>
        <w:rFonts w:ascii="MingLiU-ExtB" w:eastAsia="MingLiU-ExtB" w:hAnsi="MingLiU-ExtB"/>
        <w:i/>
        <w:sz w:val="20"/>
        <w:szCs w:val="20"/>
      </w:rPr>
      <w:t xml:space="preserve"> hrsz.</w:t>
    </w:r>
  </w:p>
  <w:p w:rsidR="00A81837" w:rsidRPr="00555C28" w:rsidRDefault="00E77FF0" w:rsidP="00A81837">
    <w:pPr>
      <w:pStyle w:val="llb"/>
      <w:jc w:val="center"/>
      <w:rPr>
        <w:rFonts w:ascii="MingLiU-ExtB" w:eastAsia="MingLiU-ExtB" w:hAnsi="MingLiU-ExtB"/>
        <w:i/>
        <w:sz w:val="20"/>
        <w:szCs w:val="20"/>
      </w:rPr>
    </w:pPr>
    <w:r>
      <w:rPr>
        <w:rFonts w:ascii="MingLiU-ExtB" w:eastAsia="MingLiU-ExtB" w:hAnsi="MingLiU-ExtB"/>
        <w:i/>
        <w:sz w:val="20"/>
        <w:szCs w:val="20"/>
      </w:rPr>
      <w:t>Központi ügyintézés helye</w:t>
    </w:r>
    <w:r w:rsidRPr="00E079AE">
      <w:rPr>
        <w:rFonts w:ascii="MingLiU-ExtB" w:eastAsia="MingLiU-ExtB" w:hAnsi="MingLiU-ExtB"/>
        <w:i/>
        <w:sz w:val="20"/>
        <w:szCs w:val="20"/>
      </w:rPr>
      <w:t xml:space="preserve">: 5600 Békéscsaba, </w:t>
    </w:r>
    <w:r>
      <w:rPr>
        <w:rFonts w:ascii="MingLiU-ExtB" w:eastAsia="MingLiU-ExtB" w:hAnsi="MingLiU-ExtB"/>
        <w:i/>
        <w:sz w:val="20"/>
        <w:szCs w:val="20"/>
      </w:rPr>
      <w:t>Kinizsi u. 4-6.</w:t>
    </w:r>
  </w:p>
  <w:p w:rsidR="00090DF6" w:rsidRPr="00555C28" w:rsidRDefault="007A135C" w:rsidP="00974577">
    <w:pPr>
      <w:pStyle w:val="llb"/>
      <w:jc w:val="center"/>
      <w:rPr>
        <w:rFonts w:ascii="MingLiU-ExtB" w:eastAsia="MingLiU-ExtB" w:hAnsi="MingLiU-ExtB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35C" w:rsidRDefault="007A135C">
      <w:pPr>
        <w:spacing w:after="0" w:line="240" w:lineRule="auto"/>
      </w:pPr>
      <w:r>
        <w:separator/>
      </w:r>
    </w:p>
  </w:footnote>
  <w:footnote w:type="continuationSeparator" w:id="0">
    <w:p w:rsidR="007A135C" w:rsidRDefault="007A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DF6" w:rsidRDefault="00E77FF0" w:rsidP="00EE7F78">
    <w:pPr>
      <w:pStyle w:val="lfej"/>
      <w:jc w:val="center"/>
      <w:rPr>
        <w:rFonts w:ascii="Monotype Corsiva" w:hAnsi="Monotype Corsiva"/>
        <w:b/>
        <w:sz w:val="24"/>
        <w:szCs w:val="24"/>
      </w:rPr>
    </w:pPr>
    <w:r>
      <w:fldChar w:fldCharType="begin"/>
    </w:r>
    <w:r>
      <w:instrText xml:space="preserve"> INCLUDEPICTURE  "cid:ii_jmj3gzbb0" \* MERGEFORMATINET </w:instrText>
    </w:r>
    <w:r>
      <w:fldChar w:fldCharType="separate"/>
    </w:r>
    <w:r w:rsidR="000F0B5F">
      <w:fldChar w:fldCharType="begin"/>
    </w:r>
    <w:r w:rsidR="000F0B5F">
      <w:instrText xml:space="preserve"> INCLUDEPICTURE  "cid:ii_jmj3gzbb0" \* MERGEFORMATINET </w:instrText>
    </w:r>
    <w:r w:rsidR="000F0B5F">
      <w:fldChar w:fldCharType="separate"/>
    </w:r>
    <w:r w:rsidR="00D61B4F">
      <w:fldChar w:fldCharType="begin"/>
    </w:r>
    <w:r w:rsidR="00D61B4F">
      <w:instrText xml:space="preserve"> INCLUDEPICTURE  "cid:ii_jmj3gzbb0" \* MERGEFORMATINET </w:instrText>
    </w:r>
    <w:r w:rsidR="00D61B4F">
      <w:fldChar w:fldCharType="separate"/>
    </w:r>
    <w:r w:rsidR="007A135C">
      <w:fldChar w:fldCharType="begin"/>
    </w:r>
    <w:r w:rsidR="007A135C">
      <w:instrText xml:space="preserve"> </w:instrText>
    </w:r>
    <w:r w:rsidR="007A135C">
      <w:instrText>INCLUDEPICTURE  "cid:ii_jmj3gzbb0" \* MERGEFORMATINET</w:instrText>
    </w:r>
    <w:r w:rsidR="007A135C">
      <w:instrText xml:space="preserve"> </w:instrText>
    </w:r>
    <w:r w:rsidR="007A135C">
      <w:fldChar w:fldCharType="separate"/>
    </w:r>
    <w:r w:rsidR="007A135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dareh logo.png" style="width:406.5pt;height:1in">
          <v:imagedata r:id="rId1" r:href="rId2"/>
        </v:shape>
      </w:pict>
    </w:r>
    <w:r w:rsidR="007A135C">
      <w:fldChar w:fldCharType="end"/>
    </w:r>
    <w:r w:rsidR="00D61B4F">
      <w:fldChar w:fldCharType="end"/>
    </w:r>
    <w:r w:rsidR="000F0B5F">
      <w:fldChar w:fldCharType="end"/>
    </w:r>
    <w:r>
      <w:fldChar w:fldCharType="end"/>
    </w:r>
  </w:p>
  <w:p w:rsidR="00090DF6" w:rsidRDefault="007A135C" w:rsidP="00FB5428">
    <w:pPr>
      <w:pStyle w:val="lfej"/>
      <w:pBdr>
        <w:bottom w:val="single" w:sz="12" w:space="1" w:color="auto"/>
      </w:pBdr>
      <w:rPr>
        <w:rFonts w:ascii="Monotype Corsiva" w:hAnsi="Monotype Corsiv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D4745"/>
    <w:multiLevelType w:val="hybridMultilevel"/>
    <w:tmpl w:val="BCC6B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BB"/>
    <w:rsid w:val="000650DC"/>
    <w:rsid w:val="000F0B5F"/>
    <w:rsid w:val="003508BB"/>
    <w:rsid w:val="00484683"/>
    <w:rsid w:val="00527AE4"/>
    <w:rsid w:val="00603312"/>
    <w:rsid w:val="007A135C"/>
    <w:rsid w:val="008340E4"/>
    <w:rsid w:val="009A0F88"/>
    <w:rsid w:val="00D61B4F"/>
    <w:rsid w:val="00E7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18BFDD-C019-4925-B2CA-32709BA4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08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50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08BB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350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08BB"/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3508BB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846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areh.hu/_bazis/ugyfelszolgala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jmj3gzb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Holopné Sztrein Beáta</dc:creator>
  <cp:keywords/>
  <dc:description/>
  <cp:lastModifiedBy>Holopné Sztrein Beáta</cp:lastModifiedBy>
  <cp:revision>2</cp:revision>
  <dcterms:created xsi:type="dcterms:W3CDTF">2020-05-27T14:24:00Z</dcterms:created>
  <dcterms:modified xsi:type="dcterms:W3CDTF">2020-05-27T14:24:00Z</dcterms:modified>
</cp:coreProperties>
</file>